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75" w:rsidRPr="009F359C" w:rsidRDefault="00364E75" w:rsidP="009F35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72"/>
        </w:rPr>
      </w:pPr>
      <w:r w:rsidRPr="009F359C">
        <w:rPr>
          <w:rFonts w:ascii="Times New Roman" w:hAnsi="Times New Roman" w:cs="Times New Roman"/>
          <w:sz w:val="28"/>
          <w:szCs w:val="72"/>
        </w:rPr>
        <w:t xml:space="preserve">Муниципальное бюджетное дошкольное образовательное учреждение </w:t>
      </w:r>
    </w:p>
    <w:p w:rsidR="00364E75" w:rsidRPr="009F359C" w:rsidRDefault="00364E75" w:rsidP="009F35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72"/>
        </w:rPr>
      </w:pPr>
      <w:r w:rsidRPr="009F359C">
        <w:rPr>
          <w:rFonts w:ascii="Times New Roman" w:hAnsi="Times New Roman" w:cs="Times New Roman"/>
          <w:sz w:val="28"/>
          <w:szCs w:val="72"/>
        </w:rPr>
        <w:t>детский сад комбинированного вида №10</w:t>
      </w:r>
    </w:p>
    <w:p w:rsidR="00364E75" w:rsidRPr="009F359C" w:rsidRDefault="00364E75" w:rsidP="009F359C">
      <w:pPr>
        <w:spacing w:after="0" w:line="0" w:lineRule="atLeast"/>
        <w:jc w:val="center"/>
        <w:rPr>
          <w:rFonts w:ascii="Times New Roman" w:hAnsi="Times New Roman" w:cs="Times New Roman"/>
          <w:i/>
          <w:sz w:val="40"/>
          <w:szCs w:val="28"/>
        </w:rPr>
      </w:pPr>
    </w:p>
    <w:p w:rsidR="009F359C" w:rsidRPr="009F359C" w:rsidRDefault="009F359C" w:rsidP="009F359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F359C">
        <w:rPr>
          <w:rFonts w:ascii="Times New Roman" w:hAnsi="Times New Roman" w:cs="Times New Roman"/>
          <w:sz w:val="28"/>
          <w:szCs w:val="28"/>
        </w:rPr>
        <w:t xml:space="preserve">СОГЛАСОВАНО:                                         </w:t>
      </w:r>
      <w:r w:rsidR="00FA1DF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F359C">
        <w:rPr>
          <w:rFonts w:ascii="Times New Roman" w:hAnsi="Times New Roman" w:cs="Times New Roman"/>
          <w:sz w:val="28"/>
          <w:szCs w:val="28"/>
        </w:rPr>
        <w:t xml:space="preserve">    УТВЕРЖДАЮ:</w:t>
      </w:r>
    </w:p>
    <w:p w:rsidR="009F359C" w:rsidRPr="009F359C" w:rsidRDefault="009F359C" w:rsidP="009F359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359C">
        <w:rPr>
          <w:rFonts w:ascii="Times New Roman" w:hAnsi="Times New Roman" w:cs="Times New Roman"/>
        </w:rPr>
        <w:t>Председатель проф. ком.                                                                        Заведующий МБДОУ№10</w:t>
      </w:r>
    </w:p>
    <w:p w:rsidR="009F359C" w:rsidRPr="009F359C" w:rsidRDefault="009F359C" w:rsidP="009F359C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9F359C">
        <w:rPr>
          <w:rFonts w:ascii="Times New Roman" w:hAnsi="Times New Roman" w:cs="Times New Roman"/>
        </w:rPr>
        <w:t xml:space="preserve">__________ Е.Л.Волнуха                                                                         _____________ Т.Н. </w:t>
      </w:r>
      <w:proofErr w:type="spellStart"/>
      <w:r w:rsidRPr="009F359C">
        <w:rPr>
          <w:rFonts w:ascii="Times New Roman" w:hAnsi="Times New Roman" w:cs="Times New Roman"/>
        </w:rPr>
        <w:t>Русанова</w:t>
      </w:r>
      <w:proofErr w:type="spellEnd"/>
    </w:p>
    <w:p w:rsidR="009F359C" w:rsidRPr="009F359C" w:rsidRDefault="009F359C" w:rsidP="009F359C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9F359C">
        <w:rPr>
          <w:rFonts w:ascii="Times New Roman" w:hAnsi="Times New Roman" w:cs="Times New Roman"/>
        </w:rPr>
        <w:t xml:space="preserve">«___»__________20____г                                                          </w:t>
      </w:r>
      <w:r w:rsidR="00FA1DFE">
        <w:rPr>
          <w:rFonts w:ascii="Times New Roman" w:hAnsi="Times New Roman" w:cs="Times New Roman"/>
        </w:rPr>
        <w:t xml:space="preserve"> </w:t>
      </w:r>
      <w:r w:rsidRPr="009F359C">
        <w:rPr>
          <w:rFonts w:ascii="Times New Roman" w:hAnsi="Times New Roman" w:cs="Times New Roman"/>
        </w:rPr>
        <w:t xml:space="preserve">            «___»__________20_____г</w:t>
      </w:r>
    </w:p>
    <w:p w:rsidR="009F359C" w:rsidRPr="009F359C" w:rsidRDefault="009F359C" w:rsidP="009F359C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9F359C" w:rsidRPr="009F359C" w:rsidRDefault="009F359C" w:rsidP="009F359C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364E75" w:rsidRPr="00364E75" w:rsidRDefault="00364E75" w:rsidP="00364E75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364E75" w:rsidRPr="00364E75" w:rsidRDefault="00364E75" w:rsidP="00364E75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364E75" w:rsidRPr="00364E75" w:rsidRDefault="00364E75" w:rsidP="00364E75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9F359C" w:rsidRDefault="009F359C" w:rsidP="003A7898">
      <w:pPr>
        <w:spacing w:after="0" w:line="0" w:lineRule="atLeast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9F359C" w:rsidRDefault="009F359C" w:rsidP="003A7898">
      <w:pPr>
        <w:spacing w:after="0" w:line="0" w:lineRule="atLeast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9F359C" w:rsidRDefault="009F359C" w:rsidP="003A7898">
      <w:pPr>
        <w:spacing w:after="0" w:line="0" w:lineRule="atLeast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364E75" w:rsidRPr="00364E75" w:rsidRDefault="003A7898" w:rsidP="003A7898">
      <w:pPr>
        <w:spacing w:after="0" w:line="0" w:lineRule="atLeast"/>
        <w:jc w:val="center"/>
        <w:rPr>
          <w:rFonts w:ascii="Times New Roman" w:hAnsi="Times New Roman" w:cs="Times New Roman"/>
          <w:b/>
          <w:sz w:val="48"/>
          <w:szCs w:val="28"/>
        </w:rPr>
      </w:pPr>
      <w:r>
        <w:rPr>
          <w:rFonts w:ascii="Times New Roman" w:hAnsi="Times New Roman" w:cs="Times New Roman"/>
          <w:b/>
          <w:sz w:val="48"/>
          <w:szCs w:val="28"/>
        </w:rPr>
        <w:t xml:space="preserve">Порядок действий </w:t>
      </w:r>
      <w:r w:rsidR="00364E75" w:rsidRPr="00364E75">
        <w:rPr>
          <w:rFonts w:ascii="Times New Roman" w:hAnsi="Times New Roman" w:cs="Times New Roman"/>
          <w:b/>
          <w:sz w:val="48"/>
          <w:szCs w:val="28"/>
        </w:rPr>
        <w:t>персонала</w:t>
      </w:r>
    </w:p>
    <w:p w:rsidR="009F359C" w:rsidRDefault="003A7898" w:rsidP="003A7898">
      <w:pPr>
        <w:spacing w:after="0" w:line="0" w:lineRule="atLeast"/>
        <w:jc w:val="center"/>
        <w:rPr>
          <w:rFonts w:ascii="Times New Roman" w:hAnsi="Times New Roman" w:cs="Times New Roman"/>
          <w:b/>
          <w:sz w:val="48"/>
          <w:szCs w:val="28"/>
        </w:rPr>
      </w:pPr>
      <w:r>
        <w:rPr>
          <w:rFonts w:ascii="Times New Roman" w:hAnsi="Times New Roman" w:cs="Times New Roman"/>
          <w:b/>
          <w:sz w:val="48"/>
          <w:szCs w:val="28"/>
        </w:rPr>
        <w:t>п</w:t>
      </w:r>
      <w:r w:rsidR="00364E75" w:rsidRPr="00364E75">
        <w:rPr>
          <w:rFonts w:ascii="Times New Roman" w:hAnsi="Times New Roman" w:cs="Times New Roman"/>
          <w:b/>
          <w:sz w:val="48"/>
          <w:szCs w:val="28"/>
        </w:rPr>
        <w:t>ри</w:t>
      </w:r>
      <w:r>
        <w:rPr>
          <w:rFonts w:ascii="Times New Roman" w:hAnsi="Times New Roman" w:cs="Times New Roman"/>
          <w:b/>
          <w:sz w:val="48"/>
          <w:szCs w:val="28"/>
        </w:rPr>
        <w:t xml:space="preserve"> чрезвычайном происшествии,</w:t>
      </w:r>
    </w:p>
    <w:p w:rsidR="00364E75" w:rsidRPr="00364E75" w:rsidRDefault="00364E75" w:rsidP="003A7898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364E75">
        <w:rPr>
          <w:rFonts w:ascii="Times New Roman" w:hAnsi="Times New Roman" w:cs="Times New Roman"/>
          <w:b/>
          <w:sz w:val="48"/>
          <w:szCs w:val="28"/>
        </w:rPr>
        <w:t xml:space="preserve"> </w:t>
      </w:r>
      <w:proofErr w:type="gramStart"/>
      <w:r w:rsidRPr="00364E75">
        <w:rPr>
          <w:rFonts w:ascii="Times New Roman" w:hAnsi="Times New Roman" w:cs="Times New Roman"/>
          <w:b/>
          <w:sz w:val="48"/>
          <w:szCs w:val="28"/>
        </w:rPr>
        <w:t>несчастном</w:t>
      </w:r>
      <w:proofErr w:type="gramEnd"/>
      <w:r w:rsidRPr="00364E75">
        <w:rPr>
          <w:rFonts w:ascii="Times New Roman" w:hAnsi="Times New Roman" w:cs="Times New Roman"/>
          <w:b/>
          <w:sz w:val="48"/>
          <w:szCs w:val="28"/>
        </w:rPr>
        <w:t xml:space="preserve"> случае с воспитанником</w:t>
      </w:r>
    </w:p>
    <w:p w:rsidR="00364E75" w:rsidRPr="00364E75" w:rsidRDefault="00364E75" w:rsidP="00364E75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364E75" w:rsidRPr="00364E75" w:rsidRDefault="00364E75" w:rsidP="00364E75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F359C" w:rsidRDefault="009F359C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F359C" w:rsidRPr="00364E75" w:rsidRDefault="009F359C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Default="00364E75" w:rsidP="00364E75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E75">
        <w:rPr>
          <w:rFonts w:ascii="Times New Roman" w:hAnsi="Times New Roman" w:cs="Times New Roman"/>
          <w:b/>
          <w:sz w:val="28"/>
          <w:szCs w:val="28"/>
        </w:rPr>
        <w:t>Первые действия сотрудников ДОУ при несчастном случае с ребенком.</w:t>
      </w:r>
    </w:p>
    <w:p w:rsidR="00364E75" w:rsidRPr="00364E75" w:rsidRDefault="00364E75" w:rsidP="00364E75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64E75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proofErr w:type="spellStart"/>
      <w:r w:rsidRPr="00364E75">
        <w:rPr>
          <w:rFonts w:ascii="Times New Roman" w:hAnsi="Times New Roman" w:cs="Times New Roman"/>
          <w:sz w:val="28"/>
          <w:szCs w:val="28"/>
        </w:rPr>
        <w:t>Гособразования</w:t>
      </w:r>
      <w:proofErr w:type="spellEnd"/>
      <w:r w:rsidRPr="00364E75">
        <w:rPr>
          <w:rFonts w:ascii="Times New Roman" w:hAnsi="Times New Roman" w:cs="Times New Roman"/>
          <w:sz w:val="28"/>
          <w:szCs w:val="28"/>
        </w:rPr>
        <w:t xml:space="preserve"> СССР от 01.10.90 № 639 «О введении в действие Положения о расследовании и учете несчастных случаев с учащейся молодежью и воспитанниками в системе </w:t>
      </w:r>
      <w:proofErr w:type="spellStart"/>
      <w:r w:rsidRPr="00364E75">
        <w:rPr>
          <w:rFonts w:ascii="Times New Roman" w:hAnsi="Times New Roman" w:cs="Times New Roman"/>
          <w:sz w:val="28"/>
          <w:szCs w:val="28"/>
        </w:rPr>
        <w:t>Гособразования</w:t>
      </w:r>
      <w:proofErr w:type="spellEnd"/>
      <w:r w:rsidRPr="00364E75">
        <w:rPr>
          <w:rFonts w:ascii="Times New Roman" w:hAnsi="Times New Roman" w:cs="Times New Roman"/>
          <w:sz w:val="28"/>
          <w:szCs w:val="28"/>
        </w:rPr>
        <w:t xml:space="preserve"> СССР» (далее Приказ №639), если воспитанник учреждения получил травму, в первую очередь необходимо:</w:t>
      </w:r>
    </w:p>
    <w:p w:rsidR="00364E75" w:rsidRPr="00364E75" w:rsidRDefault="00364E75" w:rsidP="00364E75">
      <w:pPr>
        <w:pStyle w:val="a5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4E75">
        <w:rPr>
          <w:rFonts w:ascii="Times New Roman" w:hAnsi="Times New Roman"/>
          <w:b/>
          <w:i/>
          <w:sz w:val="28"/>
          <w:szCs w:val="28"/>
        </w:rPr>
        <w:t>Оказать первую доврачебную медицинскую помощь.</w:t>
      </w:r>
      <w:r w:rsidRPr="00364E75">
        <w:rPr>
          <w:rFonts w:ascii="Times New Roman" w:hAnsi="Times New Roman"/>
          <w:sz w:val="28"/>
          <w:szCs w:val="28"/>
        </w:rPr>
        <w:t xml:space="preserve"> Следует отметить, что медицинская сестра образовательного учреждения не имеет права устанавливать диагноз повреждения пострадавшего. В журнале обращений медицинская сестра фиксирует жалобы, изменения состояния здоровья ребенка. Диагноз устанавливает врач, в т.ч. «скорой помощи»;</w:t>
      </w:r>
    </w:p>
    <w:p w:rsidR="00364E75" w:rsidRPr="00364E75" w:rsidRDefault="00364E75" w:rsidP="00364E75">
      <w:pPr>
        <w:pStyle w:val="a5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25D41">
        <w:rPr>
          <w:rFonts w:ascii="Times New Roman" w:hAnsi="Times New Roman"/>
          <w:b/>
          <w:i/>
          <w:sz w:val="28"/>
          <w:szCs w:val="28"/>
        </w:rPr>
        <w:t>Вызвать «скорую помощь», если в этом есть необходимость.</w:t>
      </w:r>
      <w:r w:rsidRPr="00364E75">
        <w:rPr>
          <w:rFonts w:ascii="Times New Roman" w:hAnsi="Times New Roman"/>
          <w:sz w:val="28"/>
          <w:szCs w:val="28"/>
        </w:rPr>
        <w:t xml:space="preserve"> При госпитализации ребенка требуется вместе с родителями направить в больницу сотрудника образовательного учреждения во избежание искажения информации, для уточнения диагноза пострадавшего;</w:t>
      </w:r>
    </w:p>
    <w:p w:rsidR="00364E75" w:rsidRPr="00364E75" w:rsidRDefault="00364E75" w:rsidP="00364E75">
      <w:pPr>
        <w:pStyle w:val="a5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4604">
        <w:rPr>
          <w:rFonts w:ascii="Times New Roman" w:hAnsi="Times New Roman"/>
          <w:b/>
          <w:i/>
          <w:sz w:val="28"/>
          <w:szCs w:val="28"/>
        </w:rPr>
        <w:t>Сообщить о случившемся родителям или законным представителям</w:t>
      </w:r>
      <w:r w:rsidRPr="00364E75">
        <w:rPr>
          <w:rFonts w:ascii="Times New Roman" w:hAnsi="Times New Roman"/>
          <w:sz w:val="28"/>
          <w:szCs w:val="28"/>
        </w:rPr>
        <w:t>;</w:t>
      </w:r>
    </w:p>
    <w:p w:rsidR="00364E75" w:rsidRPr="00CE4604" w:rsidRDefault="00364E75" w:rsidP="00364E75">
      <w:pPr>
        <w:pStyle w:val="a5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CE4604">
        <w:rPr>
          <w:rFonts w:ascii="Times New Roman" w:hAnsi="Times New Roman"/>
          <w:b/>
          <w:i/>
          <w:sz w:val="28"/>
          <w:szCs w:val="28"/>
        </w:rPr>
        <w:t>Известить управление образования в письменной форме о произошедшем несчастном случае.</w:t>
      </w:r>
    </w:p>
    <w:p w:rsidR="00364E75" w:rsidRPr="00364E75" w:rsidRDefault="00CE4604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24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24C9">
        <w:rPr>
          <w:rFonts w:ascii="Times New Roman" w:hAnsi="Times New Roman" w:cs="Times New Roman"/>
          <w:sz w:val="28"/>
          <w:szCs w:val="28"/>
        </w:rPr>
        <w:t xml:space="preserve">Заведующий МБДОУ №10 </w:t>
      </w:r>
      <w:r w:rsidR="00364E75" w:rsidRPr="00364E75">
        <w:rPr>
          <w:rFonts w:ascii="Times New Roman" w:hAnsi="Times New Roman" w:cs="Times New Roman"/>
          <w:sz w:val="28"/>
          <w:szCs w:val="28"/>
        </w:rPr>
        <w:t xml:space="preserve"> немедленно </w:t>
      </w:r>
      <w:r w:rsidR="005C24C9">
        <w:rPr>
          <w:rFonts w:ascii="Times New Roman" w:hAnsi="Times New Roman" w:cs="Times New Roman"/>
          <w:sz w:val="28"/>
          <w:szCs w:val="28"/>
        </w:rPr>
        <w:t xml:space="preserve"> должен </w:t>
      </w:r>
      <w:r w:rsidR="00364E75" w:rsidRPr="00364E75">
        <w:rPr>
          <w:rFonts w:ascii="Times New Roman" w:hAnsi="Times New Roman" w:cs="Times New Roman"/>
          <w:sz w:val="28"/>
          <w:szCs w:val="28"/>
        </w:rPr>
        <w:t>издать приказ о создании комиссии по расследованию несчастного случая. Председатель комиссии – руководитель учреждения. Число членов комиссии должно быть нечетным (3,5 сотрудников).</w:t>
      </w:r>
    </w:p>
    <w:p w:rsidR="00364E75" w:rsidRPr="00364E75" w:rsidRDefault="00CE4604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64E75" w:rsidRPr="00364E75">
        <w:rPr>
          <w:rFonts w:ascii="Times New Roman" w:hAnsi="Times New Roman" w:cs="Times New Roman"/>
          <w:sz w:val="28"/>
          <w:szCs w:val="28"/>
        </w:rPr>
        <w:t xml:space="preserve">Комиссии образовательного учреждения по расследованию несчастного случая </w:t>
      </w:r>
      <w:proofErr w:type="gramStart"/>
      <w:r w:rsidR="00364E75" w:rsidRPr="00364E75">
        <w:rPr>
          <w:rFonts w:ascii="Times New Roman" w:hAnsi="Times New Roman" w:cs="Times New Roman"/>
          <w:sz w:val="28"/>
          <w:szCs w:val="28"/>
        </w:rPr>
        <w:t>обязана</w:t>
      </w:r>
      <w:proofErr w:type="gramEnd"/>
      <w:r w:rsidR="00364E75" w:rsidRPr="00364E75">
        <w:rPr>
          <w:rFonts w:ascii="Times New Roman" w:hAnsi="Times New Roman" w:cs="Times New Roman"/>
          <w:sz w:val="28"/>
          <w:szCs w:val="28"/>
        </w:rPr>
        <w:t xml:space="preserve"> в течение трех суток провести расследование обстоятельств причин несчастного случая, выявить и опросить очевидцев и лиц, допустивших нарушения правил безопасности жизнедеятельности, по возможности получить объяснение о пострадавшего.</w:t>
      </w:r>
    </w:p>
    <w:p w:rsidR="00364E75" w:rsidRPr="00364E75" w:rsidRDefault="00CE4604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64E75" w:rsidRPr="00364E75">
        <w:rPr>
          <w:rFonts w:ascii="Times New Roman" w:hAnsi="Times New Roman" w:cs="Times New Roman"/>
          <w:sz w:val="28"/>
          <w:szCs w:val="28"/>
        </w:rPr>
        <w:t>Объяснительные записки прикладываются в папку с материалами по расследованию несчастного случая. Опрос детей до 14 лет проводится с разрешения родителей, в присутствии психолога.</w:t>
      </w:r>
    </w:p>
    <w:p w:rsidR="00CE4604" w:rsidRDefault="00CE4604" w:rsidP="00364E75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60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364E75" w:rsidRDefault="00CE4604" w:rsidP="00364E75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5C24C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4E75" w:rsidRPr="00CE4604">
        <w:rPr>
          <w:rFonts w:ascii="Times New Roman" w:hAnsi="Times New Roman" w:cs="Times New Roman"/>
          <w:b/>
          <w:sz w:val="28"/>
          <w:szCs w:val="28"/>
        </w:rPr>
        <w:t>Правила работы с актом формы Н-2</w:t>
      </w:r>
    </w:p>
    <w:p w:rsidR="00364E75" w:rsidRPr="00364E75" w:rsidRDefault="00CE4604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64E75" w:rsidRPr="00364E75">
        <w:rPr>
          <w:rFonts w:ascii="Times New Roman" w:hAnsi="Times New Roman" w:cs="Times New Roman"/>
          <w:sz w:val="28"/>
          <w:szCs w:val="28"/>
        </w:rPr>
        <w:t>Несчастный случай, который произошел во время образовательного процесса, вызванный у воспитанника потерю работоспособности (здоровья) не менее одного дня, в соответствии с медицинским заключением, оформляется актом Н-2, утвержденным приказом №639, в количестве 4 экземпляров.</w:t>
      </w:r>
    </w:p>
    <w:p w:rsidR="00364E75" w:rsidRPr="00364E75" w:rsidRDefault="00CE4604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64E75" w:rsidRPr="00364E75">
        <w:rPr>
          <w:rFonts w:ascii="Times New Roman" w:hAnsi="Times New Roman" w:cs="Times New Roman"/>
          <w:sz w:val="28"/>
          <w:szCs w:val="28"/>
        </w:rPr>
        <w:t>Все 4 экземпляра подписывают члены комиссии (копии недопустимы), утверждаются заведующим детским садом и начальником  управления образования, заверяются печатями учреждений.</w:t>
      </w:r>
    </w:p>
    <w:p w:rsidR="00364E75" w:rsidRPr="00364E75" w:rsidRDefault="00CE4604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64E75" w:rsidRPr="00364E75">
        <w:rPr>
          <w:rFonts w:ascii="Times New Roman" w:hAnsi="Times New Roman" w:cs="Times New Roman"/>
          <w:sz w:val="28"/>
          <w:szCs w:val="28"/>
        </w:rPr>
        <w:t>Несчастные случаи, оформленные актом формы Н-2, регистрируются органом управления образования, образовательным учреждением в журнале учета несчастных случаев.</w:t>
      </w:r>
    </w:p>
    <w:p w:rsidR="00364E75" w:rsidRPr="00364E75" w:rsidRDefault="00CE4604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64E75" w:rsidRPr="00364E75">
        <w:rPr>
          <w:rFonts w:ascii="Times New Roman" w:hAnsi="Times New Roman" w:cs="Times New Roman"/>
          <w:sz w:val="28"/>
          <w:szCs w:val="28"/>
        </w:rPr>
        <w:t xml:space="preserve">Один экземпляр акта формы Н-2 администрация образовательного учреждения обязана выдать родителям пострадавшего. При этом родители подписываются, подтверждая то, что получили акт, либо специально заведенном журнале, либо на экземпляре акта, который хранится в папке с материалами </w:t>
      </w:r>
      <w:r w:rsidR="00364E75" w:rsidRPr="00364E75">
        <w:rPr>
          <w:rFonts w:ascii="Times New Roman" w:hAnsi="Times New Roman" w:cs="Times New Roman"/>
          <w:sz w:val="28"/>
          <w:szCs w:val="28"/>
        </w:rPr>
        <w:lastRenderedPageBreak/>
        <w:t>расследования несчастного случая. Два экземпляра остаются в управлении образования.</w:t>
      </w:r>
    </w:p>
    <w:p w:rsidR="00364E75" w:rsidRPr="00364E75" w:rsidRDefault="00CE4604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64E75" w:rsidRPr="00364E75">
        <w:rPr>
          <w:rFonts w:ascii="Times New Roman" w:hAnsi="Times New Roman" w:cs="Times New Roman"/>
          <w:sz w:val="28"/>
          <w:szCs w:val="28"/>
        </w:rPr>
        <w:t>Акт формы Н-2 подлежит хранению в архиве образовательного учреждения в течение 60 лет. Регистрационный журнал учета несчастных случаев хранится в образовательном учреждении постоянно.</w:t>
      </w:r>
    </w:p>
    <w:p w:rsidR="00CE4604" w:rsidRDefault="00CE4604" w:rsidP="00CE4604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E75" w:rsidRDefault="00364E75" w:rsidP="00CE4604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604">
        <w:rPr>
          <w:rFonts w:ascii="Times New Roman" w:hAnsi="Times New Roman" w:cs="Times New Roman"/>
          <w:b/>
          <w:sz w:val="28"/>
          <w:szCs w:val="28"/>
        </w:rPr>
        <w:t>Рекомендации по составлению акта формы Н-2</w:t>
      </w:r>
    </w:p>
    <w:p w:rsidR="00364E75" w:rsidRPr="00364E75" w:rsidRDefault="00CE4604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64E75" w:rsidRPr="00364E75">
        <w:rPr>
          <w:rFonts w:ascii="Times New Roman" w:hAnsi="Times New Roman" w:cs="Times New Roman"/>
          <w:sz w:val="28"/>
          <w:szCs w:val="28"/>
        </w:rPr>
        <w:t>Ответственность за правильное и своевременное расследование и учет несчастных случаев, составление акта формы Н-2, разработку и выполнение мероприятий по устранению причин несчастного случая несет руководитель образовательного учреждения, где произошел несчастный случай. В связи с этим приведем рекомендации по составлению акта формы Н-2.</w:t>
      </w:r>
    </w:p>
    <w:p w:rsidR="00364E75" w:rsidRPr="00364E75" w:rsidRDefault="008E768C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64E75" w:rsidRPr="00364E75">
        <w:rPr>
          <w:rFonts w:ascii="Times New Roman" w:hAnsi="Times New Roman" w:cs="Times New Roman"/>
          <w:sz w:val="28"/>
          <w:szCs w:val="28"/>
        </w:rPr>
        <w:t>При заполнении пункта «Учреждение, класс (группа), где обучается (воспитывается) пострадавший» необходимо указывать возрастную группу, а не только ее номер или название.</w:t>
      </w:r>
    </w:p>
    <w:p w:rsidR="00364E75" w:rsidRPr="00364E75" w:rsidRDefault="008E768C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64E75" w:rsidRPr="00364E75">
        <w:rPr>
          <w:rFonts w:ascii="Times New Roman" w:hAnsi="Times New Roman" w:cs="Times New Roman"/>
          <w:sz w:val="28"/>
          <w:szCs w:val="28"/>
        </w:rPr>
        <w:t>В пункте об инструктаже по технике безопасности следует записывать проведенные инструктажи с пострадавшим ребенком или детьми, а не с педагогом, у которого произошел несчастный случай. В плане воспитательно-образовательной работы воспитателя также должно быть отражено, что с детьми проводилась, например, беседа о правилах поведения на прогулке или оговаривались правила подвижной игры.</w:t>
      </w:r>
    </w:p>
    <w:p w:rsidR="00364E75" w:rsidRPr="00364E75" w:rsidRDefault="008E768C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64E75" w:rsidRPr="00364E75">
        <w:rPr>
          <w:rFonts w:ascii="Times New Roman" w:hAnsi="Times New Roman" w:cs="Times New Roman"/>
          <w:sz w:val="28"/>
          <w:szCs w:val="28"/>
        </w:rPr>
        <w:t>При подробном описании обстоятель</w:t>
      </w:r>
      <w:proofErr w:type="gramStart"/>
      <w:r w:rsidR="00364E75" w:rsidRPr="00364E75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364E75" w:rsidRPr="00364E75">
        <w:rPr>
          <w:rFonts w:ascii="Times New Roman" w:hAnsi="Times New Roman" w:cs="Times New Roman"/>
          <w:sz w:val="28"/>
          <w:szCs w:val="28"/>
        </w:rPr>
        <w:t>оисшедшего несчастного случая необходимо указывать на события, предшествующие ему, а также подробно останавливаться на вопросах оказания доврачебной помощи.</w:t>
      </w:r>
    </w:p>
    <w:p w:rsidR="00364E75" w:rsidRPr="00364E75" w:rsidRDefault="00FF4B8A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64E75" w:rsidRPr="00364E75">
        <w:rPr>
          <w:rFonts w:ascii="Times New Roman" w:hAnsi="Times New Roman" w:cs="Times New Roman"/>
          <w:sz w:val="28"/>
          <w:szCs w:val="28"/>
        </w:rPr>
        <w:t>Причиной несчастного случая чаще всего является недостаточный контроль со стороны воспитателя. Мероприятия по устранению причин в обязательном порядке включает в себя внеплановый инструктаж с педагогами. Если педагогу объявлено административное взыскание, это тоже необходимо отразить в акте.</w:t>
      </w:r>
    </w:p>
    <w:p w:rsidR="00364E75" w:rsidRPr="00364E75" w:rsidRDefault="00FF4B8A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64E75" w:rsidRPr="00364E75">
        <w:rPr>
          <w:rFonts w:ascii="Times New Roman" w:hAnsi="Times New Roman" w:cs="Times New Roman"/>
          <w:sz w:val="28"/>
          <w:szCs w:val="28"/>
        </w:rPr>
        <w:t>При заполнении пункта о последствиях несчастного случая указывается предварительный диагноз, параллельно делается запрос в медицинское учреждение, где ребенок проходит лечение. В акте отмечается, что ребенок освобожден от занятий с момента получения травмы по настоящее время, так как акт должен быть составлен в течение трех дней и в это время ребенок еще находится на лечении.</w:t>
      </w:r>
    </w:p>
    <w:p w:rsidR="00364E75" w:rsidRPr="00364E75" w:rsidRDefault="00FF4B8A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364E75" w:rsidRPr="00364E75">
        <w:rPr>
          <w:rFonts w:ascii="Times New Roman" w:hAnsi="Times New Roman" w:cs="Times New Roman"/>
          <w:sz w:val="28"/>
          <w:szCs w:val="28"/>
        </w:rPr>
        <w:t>После того как воспитанника учреждения выпишут, а родители принесут справку из больницы с указанием поставленного врачом диагноза, необходимо направить в управление образования сообщение о последствиях несчастного случая на производстве и принятых мерах (форма 8 Положения об особенностях расследования несчастных случаев на производстве в отдельных отраслях и организациях, утвержденного постановлением Минтруда России от 24.10.02 №73), копию справки.</w:t>
      </w:r>
      <w:proofErr w:type="gramEnd"/>
      <w:r w:rsidR="00364E75" w:rsidRPr="00364E75">
        <w:rPr>
          <w:rFonts w:ascii="Times New Roman" w:hAnsi="Times New Roman" w:cs="Times New Roman"/>
          <w:sz w:val="28"/>
          <w:szCs w:val="28"/>
        </w:rPr>
        <w:t xml:space="preserve"> Сообщение готовится в четырех экземплярах, так как подшивается к каждому экземпляру акта.</w:t>
      </w:r>
    </w:p>
    <w:p w:rsidR="00FF4B8A" w:rsidRDefault="00FF4B8A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9F359C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9F359C">
        <w:rPr>
          <w:rFonts w:ascii="Times New Roman" w:hAnsi="Times New Roman" w:cs="Times New Roman"/>
          <w:sz w:val="24"/>
          <w:szCs w:val="28"/>
        </w:rPr>
        <w:t>Нормативные документы.</w:t>
      </w:r>
    </w:p>
    <w:p w:rsidR="00364E75" w:rsidRPr="009F359C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9F359C">
        <w:rPr>
          <w:rFonts w:ascii="Times New Roman" w:hAnsi="Times New Roman" w:cs="Times New Roman"/>
          <w:sz w:val="24"/>
          <w:szCs w:val="28"/>
        </w:rPr>
        <w:t xml:space="preserve">Приказ </w:t>
      </w:r>
      <w:proofErr w:type="spellStart"/>
      <w:r w:rsidRPr="009F359C">
        <w:rPr>
          <w:rFonts w:ascii="Times New Roman" w:hAnsi="Times New Roman" w:cs="Times New Roman"/>
          <w:sz w:val="24"/>
          <w:szCs w:val="28"/>
        </w:rPr>
        <w:t>Гособразования</w:t>
      </w:r>
      <w:proofErr w:type="spellEnd"/>
      <w:r w:rsidRPr="009F359C">
        <w:rPr>
          <w:rFonts w:ascii="Times New Roman" w:hAnsi="Times New Roman" w:cs="Times New Roman"/>
          <w:sz w:val="24"/>
          <w:szCs w:val="28"/>
        </w:rPr>
        <w:t xml:space="preserve"> СССР от 01.10.90 «639 «О введении в действие Положения о расследовании и учете несчастных случаев с учащейся молодежью и воспитанниками в системе </w:t>
      </w:r>
      <w:proofErr w:type="spellStart"/>
      <w:r w:rsidRPr="009F359C">
        <w:rPr>
          <w:rFonts w:ascii="Times New Roman" w:hAnsi="Times New Roman" w:cs="Times New Roman"/>
          <w:sz w:val="24"/>
          <w:szCs w:val="28"/>
        </w:rPr>
        <w:t>Гособразования</w:t>
      </w:r>
      <w:proofErr w:type="spellEnd"/>
      <w:r w:rsidRPr="009F359C">
        <w:rPr>
          <w:rFonts w:ascii="Times New Roman" w:hAnsi="Times New Roman" w:cs="Times New Roman"/>
          <w:sz w:val="24"/>
          <w:szCs w:val="28"/>
        </w:rPr>
        <w:t xml:space="preserve"> СССР».</w:t>
      </w:r>
    </w:p>
    <w:p w:rsidR="00364E75" w:rsidRPr="009F359C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9F359C">
        <w:rPr>
          <w:rFonts w:ascii="Times New Roman" w:hAnsi="Times New Roman" w:cs="Times New Roman"/>
          <w:sz w:val="24"/>
          <w:szCs w:val="28"/>
        </w:rPr>
        <w:t>Постановление Минтруда России от 24.10.02 «73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организациях».</w:t>
      </w:r>
    </w:p>
    <w:p w:rsidR="00FF4B8A" w:rsidRDefault="00FF4B8A" w:rsidP="00364E7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4E75" w:rsidRPr="009F359C" w:rsidRDefault="00197E79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rStyle w:val="a3"/>
          <w:color w:val="000000"/>
          <w:szCs w:val="28"/>
        </w:rPr>
        <w:lastRenderedPageBreak/>
        <w:t xml:space="preserve">           </w:t>
      </w:r>
      <w:r w:rsidR="009F359C">
        <w:rPr>
          <w:rStyle w:val="a3"/>
          <w:color w:val="000000"/>
          <w:szCs w:val="28"/>
        </w:rPr>
        <w:t xml:space="preserve">                </w:t>
      </w:r>
      <w:r w:rsidRPr="009F359C">
        <w:rPr>
          <w:rStyle w:val="a3"/>
          <w:color w:val="000000"/>
          <w:szCs w:val="28"/>
        </w:rPr>
        <w:t xml:space="preserve">   </w:t>
      </w:r>
      <w:r w:rsidR="00364E75" w:rsidRPr="009F359C">
        <w:rPr>
          <w:rStyle w:val="a3"/>
          <w:color w:val="000000"/>
          <w:szCs w:val="28"/>
        </w:rPr>
        <w:t>ОБРАЗЕЦ АКТА СЛУЖЕБНОГО РАССЛЕДОВАНИЯ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__________________________          </w:t>
      </w:r>
      <w:r w:rsidR="003A7898" w:rsidRPr="009F359C">
        <w:rPr>
          <w:color w:val="000000"/>
          <w:szCs w:val="28"/>
        </w:rPr>
        <w:t xml:space="preserve">            </w:t>
      </w:r>
      <w:r w:rsidR="009F359C">
        <w:rPr>
          <w:color w:val="000000"/>
          <w:szCs w:val="28"/>
        </w:rPr>
        <w:t xml:space="preserve">                      </w:t>
      </w:r>
      <w:r w:rsidR="003A7898" w:rsidRPr="009F359C">
        <w:rPr>
          <w:color w:val="000000"/>
          <w:szCs w:val="28"/>
        </w:rPr>
        <w:t xml:space="preserve">      </w:t>
      </w:r>
      <w:r w:rsidRPr="009F359C">
        <w:rPr>
          <w:color w:val="000000"/>
          <w:szCs w:val="28"/>
        </w:rPr>
        <w:t xml:space="preserve"> УТВЕРЖДАЮ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 xml:space="preserve">(наименование предприятия)            </w:t>
      </w:r>
      <w:r w:rsidR="003A7898" w:rsidRPr="009F359C">
        <w:rPr>
          <w:color w:val="000000"/>
          <w:szCs w:val="28"/>
        </w:rPr>
        <w:t xml:space="preserve">  </w:t>
      </w:r>
      <w:r w:rsidR="008A265B" w:rsidRPr="009F359C">
        <w:rPr>
          <w:color w:val="000000"/>
          <w:szCs w:val="28"/>
        </w:rPr>
        <w:t xml:space="preserve"> </w:t>
      </w:r>
      <w:r w:rsidR="003A7898" w:rsidRPr="009F359C">
        <w:rPr>
          <w:color w:val="000000"/>
          <w:szCs w:val="28"/>
        </w:rPr>
        <w:t xml:space="preserve"> </w:t>
      </w:r>
      <w:r w:rsidR="00197E79" w:rsidRPr="009F359C">
        <w:rPr>
          <w:color w:val="000000"/>
          <w:szCs w:val="28"/>
        </w:rPr>
        <w:t xml:space="preserve"> </w:t>
      </w:r>
      <w:r w:rsidR="009F359C">
        <w:rPr>
          <w:color w:val="000000"/>
          <w:szCs w:val="28"/>
        </w:rPr>
        <w:t xml:space="preserve">                                    </w:t>
      </w:r>
      <w:r w:rsidRPr="009F359C">
        <w:rPr>
          <w:color w:val="000000"/>
          <w:szCs w:val="28"/>
        </w:rPr>
        <w:t>___________________________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                                </w:t>
      </w:r>
      <w:r w:rsidR="003A7898" w:rsidRPr="009F359C">
        <w:rPr>
          <w:color w:val="000000"/>
          <w:szCs w:val="28"/>
        </w:rPr>
        <w:t xml:space="preserve">                       </w:t>
      </w:r>
      <w:r w:rsidRPr="009F359C">
        <w:rPr>
          <w:color w:val="000000"/>
          <w:szCs w:val="28"/>
        </w:rPr>
        <w:t>   </w:t>
      </w:r>
      <w:r w:rsidR="003A7898" w:rsidRPr="009F359C">
        <w:rPr>
          <w:color w:val="000000"/>
          <w:szCs w:val="28"/>
        </w:rPr>
        <w:t xml:space="preserve">   </w:t>
      </w:r>
      <w:r w:rsidR="009F359C">
        <w:rPr>
          <w:color w:val="000000"/>
          <w:szCs w:val="28"/>
        </w:rPr>
        <w:t xml:space="preserve">                                   </w:t>
      </w:r>
      <w:r w:rsidR="00197E79" w:rsidRPr="009F359C">
        <w:rPr>
          <w:color w:val="000000"/>
          <w:szCs w:val="28"/>
        </w:rPr>
        <w:t xml:space="preserve">   </w:t>
      </w:r>
      <w:r w:rsidRPr="009F359C">
        <w:rPr>
          <w:color w:val="000000"/>
          <w:szCs w:val="28"/>
        </w:rPr>
        <w:t xml:space="preserve"> (руководитель предприятия)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АКТ                                   </w:t>
      </w:r>
      <w:r w:rsidR="003A7898" w:rsidRPr="009F359C">
        <w:rPr>
          <w:color w:val="000000"/>
          <w:szCs w:val="28"/>
        </w:rPr>
        <w:t xml:space="preserve">                  </w:t>
      </w:r>
      <w:r w:rsidR="00197E79" w:rsidRPr="009F359C">
        <w:rPr>
          <w:color w:val="000000"/>
          <w:szCs w:val="28"/>
        </w:rPr>
        <w:t xml:space="preserve">  </w:t>
      </w:r>
      <w:r w:rsidR="009F359C">
        <w:rPr>
          <w:color w:val="000000"/>
          <w:szCs w:val="28"/>
        </w:rPr>
        <w:t xml:space="preserve">                                      </w:t>
      </w:r>
      <w:r w:rsidR="003A7898" w:rsidRPr="009F359C">
        <w:rPr>
          <w:color w:val="000000"/>
          <w:szCs w:val="28"/>
        </w:rPr>
        <w:t xml:space="preserve"> </w:t>
      </w:r>
      <w:r w:rsidRPr="009F359C">
        <w:rPr>
          <w:color w:val="000000"/>
          <w:szCs w:val="28"/>
        </w:rPr>
        <w:t>______________________________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 xml:space="preserve">__________ N ___________              </w:t>
      </w:r>
      <w:r w:rsidR="003A7898" w:rsidRPr="009F359C">
        <w:rPr>
          <w:color w:val="000000"/>
          <w:szCs w:val="28"/>
        </w:rPr>
        <w:t xml:space="preserve">   </w:t>
      </w:r>
      <w:r w:rsidR="009F359C">
        <w:rPr>
          <w:color w:val="000000"/>
          <w:szCs w:val="28"/>
        </w:rPr>
        <w:t xml:space="preserve">                                     </w:t>
      </w:r>
      <w:r w:rsidR="00197E79" w:rsidRPr="009F359C">
        <w:rPr>
          <w:color w:val="000000"/>
          <w:szCs w:val="28"/>
        </w:rPr>
        <w:t xml:space="preserve">  </w:t>
      </w:r>
      <w:r w:rsidR="003A7898" w:rsidRPr="009F359C">
        <w:rPr>
          <w:color w:val="000000"/>
          <w:szCs w:val="28"/>
        </w:rPr>
        <w:t xml:space="preserve"> </w:t>
      </w:r>
      <w:r w:rsidRPr="009F359C">
        <w:rPr>
          <w:color w:val="000000"/>
          <w:szCs w:val="28"/>
        </w:rPr>
        <w:t>(подпись, расшифровка подписи)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_______________________           </w:t>
      </w:r>
      <w:r w:rsidR="003A7898" w:rsidRPr="009F359C">
        <w:rPr>
          <w:color w:val="000000"/>
          <w:szCs w:val="28"/>
        </w:rPr>
        <w:t xml:space="preserve">      </w:t>
      </w:r>
      <w:r w:rsidR="00197E79" w:rsidRPr="009F359C">
        <w:rPr>
          <w:color w:val="000000"/>
          <w:szCs w:val="28"/>
        </w:rPr>
        <w:t xml:space="preserve">      </w:t>
      </w:r>
      <w:r w:rsidR="003A7898" w:rsidRPr="009F359C">
        <w:rPr>
          <w:color w:val="000000"/>
          <w:szCs w:val="28"/>
        </w:rPr>
        <w:t xml:space="preserve"> </w:t>
      </w:r>
      <w:r w:rsidR="009F359C">
        <w:rPr>
          <w:color w:val="000000"/>
          <w:szCs w:val="28"/>
        </w:rPr>
        <w:t xml:space="preserve">                                  </w:t>
      </w:r>
      <w:r w:rsidR="003A7898" w:rsidRPr="009F359C">
        <w:rPr>
          <w:color w:val="000000"/>
          <w:szCs w:val="28"/>
        </w:rPr>
        <w:t xml:space="preserve"> </w:t>
      </w:r>
      <w:r w:rsidRPr="009F359C">
        <w:rPr>
          <w:color w:val="000000"/>
          <w:szCs w:val="28"/>
        </w:rPr>
        <w:t xml:space="preserve">"___" _________ _____ </w:t>
      </w:r>
      <w:proofErr w:type="gramStart"/>
      <w:r w:rsidRPr="009F359C">
        <w:rPr>
          <w:color w:val="000000"/>
          <w:szCs w:val="28"/>
        </w:rPr>
        <w:t>г</w:t>
      </w:r>
      <w:proofErr w:type="gramEnd"/>
      <w:r w:rsidRPr="009F359C">
        <w:rPr>
          <w:color w:val="000000"/>
          <w:szCs w:val="28"/>
        </w:rPr>
        <w:t>.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Место составления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</w:t>
      </w:r>
    </w:p>
    <w:p w:rsidR="00364E75" w:rsidRPr="009F359C" w:rsidRDefault="008A265B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с</w:t>
      </w:r>
      <w:r w:rsidR="00364E75" w:rsidRPr="009F359C">
        <w:rPr>
          <w:color w:val="000000"/>
          <w:szCs w:val="28"/>
        </w:rPr>
        <w:t>лужебного расследования</w:t>
      </w:r>
    </w:p>
    <w:p w:rsidR="008A265B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proofErr w:type="gramStart"/>
      <w:r w:rsidRPr="009F359C">
        <w:rPr>
          <w:color w:val="000000"/>
          <w:szCs w:val="28"/>
        </w:rPr>
        <w:t>Составлен</w:t>
      </w:r>
      <w:proofErr w:type="gramEnd"/>
      <w:r w:rsidRPr="009F359C">
        <w:rPr>
          <w:color w:val="000000"/>
          <w:szCs w:val="28"/>
        </w:rPr>
        <w:t xml:space="preserve"> комиссией: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Председатель -</w:t>
      </w:r>
      <w:r w:rsidR="005C24C9">
        <w:rPr>
          <w:color w:val="000000"/>
          <w:szCs w:val="28"/>
        </w:rPr>
        <w:t xml:space="preserve">         </w:t>
      </w:r>
      <w:r w:rsidRPr="009F359C">
        <w:rPr>
          <w:color w:val="000000"/>
          <w:szCs w:val="28"/>
        </w:rPr>
        <w:t>________________________________________________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 xml:space="preserve">                          </w:t>
      </w:r>
      <w:r w:rsidR="005C24C9">
        <w:rPr>
          <w:color w:val="000000"/>
          <w:szCs w:val="28"/>
        </w:rPr>
        <w:t xml:space="preserve">                         </w:t>
      </w:r>
      <w:r w:rsidRPr="009F359C">
        <w:rPr>
          <w:color w:val="000000"/>
          <w:szCs w:val="28"/>
        </w:rPr>
        <w:t>(должность, инициалы, фамилия)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Члены комиссии: 1. _________________________________________________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 xml:space="preserve">                          </w:t>
      </w:r>
      <w:r w:rsidR="005C24C9">
        <w:rPr>
          <w:color w:val="000000"/>
          <w:szCs w:val="28"/>
        </w:rPr>
        <w:t xml:space="preserve">                        </w:t>
      </w:r>
      <w:r w:rsidRPr="009F359C">
        <w:rPr>
          <w:color w:val="000000"/>
          <w:szCs w:val="28"/>
        </w:rPr>
        <w:t>(должность, инициалы, фамилия)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            </w:t>
      </w:r>
      <w:r w:rsidR="005C24C9">
        <w:rPr>
          <w:color w:val="000000"/>
          <w:szCs w:val="28"/>
        </w:rPr>
        <w:t xml:space="preserve">               </w:t>
      </w:r>
      <w:r w:rsidRPr="009F359C">
        <w:rPr>
          <w:color w:val="000000"/>
          <w:szCs w:val="28"/>
        </w:rPr>
        <w:t>2. _________________________________________________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                     </w:t>
      </w:r>
      <w:r w:rsidR="005C24C9">
        <w:rPr>
          <w:color w:val="000000"/>
          <w:szCs w:val="28"/>
        </w:rPr>
        <w:t xml:space="preserve">                        </w:t>
      </w:r>
      <w:r w:rsidRPr="009F359C">
        <w:rPr>
          <w:color w:val="000000"/>
          <w:szCs w:val="28"/>
        </w:rPr>
        <w:t xml:space="preserve"> (должность, инициалы, фамилия)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 1. Расследованием установлено:</w:t>
      </w:r>
    </w:p>
    <w:p w:rsidR="00364E75" w:rsidRPr="009F359C" w:rsidRDefault="008A265B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"__" __________ 20__</w:t>
      </w:r>
      <w:r w:rsidR="00364E75" w:rsidRPr="009F359C">
        <w:rPr>
          <w:color w:val="000000"/>
          <w:szCs w:val="28"/>
        </w:rPr>
        <w:t xml:space="preserve"> г. ____________________________________________</w:t>
      </w:r>
    </w:p>
    <w:p w:rsidR="00364E75" w:rsidRPr="009F359C" w:rsidRDefault="008A265B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2"/>
          <w:szCs w:val="28"/>
        </w:rPr>
      </w:pPr>
      <w:r w:rsidRPr="009F359C">
        <w:rPr>
          <w:color w:val="000000"/>
          <w:szCs w:val="28"/>
        </w:rPr>
        <w:t>                                         </w:t>
      </w:r>
      <w:r w:rsidR="00364E75" w:rsidRPr="009F359C">
        <w:rPr>
          <w:color w:val="000000"/>
          <w:sz w:val="22"/>
          <w:szCs w:val="28"/>
        </w:rPr>
        <w:t>(должность Ф.И.О. лица выявившего</w:t>
      </w:r>
      <w:r w:rsidRPr="009F359C">
        <w:rPr>
          <w:color w:val="000000"/>
          <w:sz w:val="22"/>
          <w:szCs w:val="28"/>
        </w:rPr>
        <w:t> </w:t>
      </w:r>
      <w:r w:rsidR="00364E75" w:rsidRPr="009F359C">
        <w:rPr>
          <w:color w:val="000000"/>
          <w:sz w:val="22"/>
          <w:szCs w:val="28"/>
        </w:rPr>
        <w:t> факт нарушения)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был выявлен факт _______________________________________________</w:t>
      </w:r>
      <w:r w:rsidR="008A265B" w:rsidRPr="009F359C">
        <w:rPr>
          <w:color w:val="000000"/>
          <w:szCs w:val="28"/>
        </w:rPr>
        <w:t>___________</w:t>
      </w:r>
      <w:r w:rsidRPr="009F359C">
        <w:rPr>
          <w:color w:val="000000"/>
          <w:szCs w:val="28"/>
        </w:rPr>
        <w:t>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                 </w:t>
      </w:r>
      <w:r w:rsidR="005C24C9">
        <w:rPr>
          <w:color w:val="000000"/>
          <w:szCs w:val="28"/>
        </w:rPr>
        <w:t xml:space="preserve">                               </w:t>
      </w:r>
      <w:r w:rsidRPr="009F359C">
        <w:rPr>
          <w:color w:val="000000"/>
          <w:szCs w:val="28"/>
        </w:rPr>
        <w:t>  (</w:t>
      </w:r>
      <w:r w:rsidR="003A7898" w:rsidRPr="009F359C">
        <w:rPr>
          <w:color w:val="000000"/>
          <w:szCs w:val="28"/>
        </w:rPr>
        <w:t xml:space="preserve"> краткое </w:t>
      </w:r>
      <w:r w:rsidRPr="009F359C">
        <w:rPr>
          <w:color w:val="000000"/>
          <w:szCs w:val="28"/>
        </w:rPr>
        <w:t>содержание обстоятельств</w:t>
      </w:r>
      <w:proofErr w:type="gramStart"/>
      <w:r w:rsidRPr="009F359C">
        <w:rPr>
          <w:color w:val="000000"/>
          <w:szCs w:val="28"/>
        </w:rPr>
        <w:t xml:space="preserve"> </w:t>
      </w:r>
      <w:r w:rsidR="008A265B" w:rsidRPr="009F359C">
        <w:rPr>
          <w:color w:val="000000"/>
          <w:szCs w:val="28"/>
        </w:rPr>
        <w:t>)</w:t>
      </w:r>
      <w:proofErr w:type="gramEnd"/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__________________________________________________________________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 В результате служебного расследования установлено, что ________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__________________________________________________________________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        (Ф.И.О. работника, совершенные им действия).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 От ________________________________________________ затребована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                     (Ф.И.О. работника)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объяснительная записка.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 xml:space="preserve">     </w:t>
      </w:r>
      <w:proofErr w:type="gramStart"/>
      <w:r w:rsidRPr="009F359C">
        <w:rPr>
          <w:color w:val="000000"/>
          <w:szCs w:val="28"/>
        </w:rPr>
        <w:t>Согласно объяснений</w:t>
      </w:r>
      <w:proofErr w:type="gramEnd"/>
      <w:r w:rsidRPr="009F359C">
        <w:rPr>
          <w:color w:val="000000"/>
          <w:szCs w:val="28"/>
        </w:rPr>
        <w:t xml:space="preserve"> ___________________________________________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                        </w:t>
      </w:r>
      <w:r w:rsidR="005C24C9">
        <w:rPr>
          <w:color w:val="000000"/>
          <w:szCs w:val="28"/>
        </w:rPr>
        <w:t xml:space="preserve">                    </w:t>
      </w:r>
      <w:r w:rsidRPr="009F359C">
        <w:rPr>
          <w:color w:val="000000"/>
          <w:szCs w:val="28"/>
        </w:rPr>
        <w:t xml:space="preserve"> (сведения из </w:t>
      </w:r>
      <w:proofErr w:type="gramStart"/>
      <w:r w:rsidRPr="009F359C">
        <w:rPr>
          <w:color w:val="000000"/>
          <w:szCs w:val="28"/>
        </w:rPr>
        <w:t>объяснительной</w:t>
      </w:r>
      <w:proofErr w:type="gramEnd"/>
      <w:r w:rsidRPr="009F359C">
        <w:rPr>
          <w:color w:val="000000"/>
          <w:szCs w:val="28"/>
        </w:rPr>
        <w:t xml:space="preserve"> работника)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__________________________________________________________________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 xml:space="preserve">     По  результатам  служебного  расследования  установлено, что 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_____________________________________________________</w:t>
      </w:r>
      <w:r w:rsidR="005C24C9">
        <w:rPr>
          <w:color w:val="000000"/>
          <w:szCs w:val="28"/>
        </w:rPr>
        <w:t>________</w:t>
      </w:r>
      <w:r w:rsidRPr="009F359C">
        <w:rPr>
          <w:color w:val="000000"/>
          <w:szCs w:val="28"/>
        </w:rPr>
        <w:t>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 xml:space="preserve">      </w:t>
      </w:r>
      <w:r w:rsidR="003A7898" w:rsidRPr="009F359C">
        <w:rPr>
          <w:color w:val="000000"/>
          <w:szCs w:val="28"/>
        </w:rPr>
        <w:t>            (краткое изложение происшедшего)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</w:t>
      </w:r>
    </w:p>
    <w:p w:rsidR="00364E75" w:rsidRPr="009F359C" w:rsidRDefault="005C24C9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>____</w:t>
      </w:r>
      <w:r w:rsidR="00364E75" w:rsidRPr="009F359C">
        <w:rPr>
          <w:color w:val="000000"/>
          <w:szCs w:val="28"/>
        </w:rPr>
        <w:t xml:space="preserve">_____________________________________  полностью  признал  </w:t>
      </w:r>
      <w:proofErr w:type="gramStart"/>
      <w:r w:rsidR="00364E75" w:rsidRPr="009F359C">
        <w:rPr>
          <w:color w:val="000000"/>
          <w:szCs w:val="28"/>
        </w:rPr>
        <w:t>свою</w:t>
      </w:r>
      <w:proofErr w:type="gramEnd"/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           (Ф.И.О. работника)</w:t>
      </w:r>
    </w:p>
    <w:p w:rsidR="00364E75" w:rsidRPr="009F359C" w:rsidRDefault="005C24C9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>в</w:t>
      </w:r>
      <w:r w:rsidR="003A7898" w:rsidRPr="009F359C">
        <w:rPr>
          <w:color w:val="000000"/>
          <w:szCs w:val="28"/>
        </w:rPr>
        <w:t>ину, готов понести дисциплинарное взыскание.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 2. Заключение комиссии, производившей служебное расследование: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 2.1. Принять добровольное согласие ____________________________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                                         (Ф.И.О. работника)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 xml:space="preserve">     2.2. Принять меры </w:t>
      </w:r>
      <w:proofErr w:type="gramStart"/>
      <w:r w:rsidRPr="009F359C">
        <w:rPr>
          <w:color w:val="000000"/>
          <w:szCs w:val="28"/>
        </w:rPr>
        <w:t>по</w:t>
      </w:r>
      <w:proofErr w:type="gramEnd"/>
      <w:r w:rsidRPr="009F359C">
        <w:rPr>
          <w:color w:val="000000"/>
          <w:szCs w:val="28"/>
        </w:rPr>
        <w:t xml:space="preserve"> _________________________________________.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 2.3. Привлечь к дисциплинарной ответственности _______________.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 Подписи лиц, производивших служебное расследование: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         ______________________________________________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        </w:t>
      </w:r>
      <w:r w:rsidR="005C24C9">
        <w:rPr>
          <w:color w:val="000000"/>
          <w:szCs w:val="28"/>
        </w:rPr>
        <w:t xml:space="preserve">            </w:t>
      </w:r>
      <w:r w:rsidRPr="009F359C">
        <w:rPr>
          <w:color w:val="000000"/>
          <w:szCs w:val="28"/>
        </w:rPr>
        <w:t xml:space="preserve"> (подпись, расшифровка подписи)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 xml:space="preserve">      С актом о результатах служебного расследования </w:t>
      </w:r>
      <w:proofErr w:type="gramStart"/>
      <w:r w:rsidRPr="009F359C">
        <w:rPr>
          <w:color w:val="000000"/>
          <w:szCs w:val="28"/>
        </w:rPr>
        <w:t>ознакомлен</w:t>
      </w:r>
      <w:proofErr w:type="gramEnd"/>
      <w:r w:rsidRPr="009F359C">
        <w:rPr>
          <w:color w:val="000000"/>
          <w:szCs w:val="28"/>
        </w:rPr>
        <w:t>: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 xml:space="preserve">       </w:t>
      </w:r>
      <w:r w:rsidR="005C24C9">
        <w:rPr>
          <w:color w:val="000000"/>
          <w:szCs w:val="28"/>
        </w:rPr>
        <w:t xml:space="preserve">      </w:t>
      </w:r>
      <w:r w:rsidRPr="009F359C">
        <w:rPr>
          <w:color w:val="000000"/>
          <w:szCs w:val="28"/>
        </w:rPr>
        <w:t>_______________________________________________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 xml:space="preserve">             </w:t>
      </w:r>
      <w:r w:rsidR="005C24C9">
        <w:rPr>
          <w:color w:val="000000"/>
          <w:szCs w:val="28"/>
        </w:rPr>
        <w:t xml:space="preserve">             </w:t>
      </w:r>
      <w:r w:rsidRPr="009F359C">
        <w:rPr>
          <w:color w:val="000000"/>
          <w:szCs w:val="28"/>
        </w:rPr>
        <w:t>(подпись, расшифровка подписи)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t>                                      _____________          дата</w:t>
      </w:r>
    </w:p>
    <w:p w:rsidR="00364E75" w:rsidRPr="009F359C" w:rsidRDefault="00364E75" w:rsidP="008A265B">
      <w:pPr>
        <w:pStyle w:val="a4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Cs w:val="28"/>
        </w:rPr>
      </w:pPr>
      <w:r w:rsidRPr="009F359C">
        <w:rPr>
          <w:color w:val="000000"/>
          <w:szCs w:val="28"/>
        </w:rPr>
        <w:lastRenderedPageBreak/>
        <w:t> </w:t>
      </w:r>
    </w:p>
    <w:p w:rsidR="00364E75" w:rsidRPr="009F359C" w:rsidRDefault="00364E75" w:rsidP="008A26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364E75" w:rsidRPr="009F359C" w:rsidRDefault="00364E75" w:rsidP="008A26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364E75" w:rsidRPr="009F359C" w:rsidRDefault="00364E75" w:rsidP="008A26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3A7898" w:rsidRPr="009F359C" w:rsidRDefault="003A7898" w:rsidP="008A26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9F359C" w:rsidRP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9F359C" w:rsidRP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9F359C" w:rsidRP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9F359C" w:rsidRP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9F359C" w:rsidRP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9F359C" w:rsidRP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9F359C" w:rsidRP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9F359C" w:rsidRP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F359C" w:rsidRDefault="009F359C" w:rsidP="008A265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7898" w:rsidRDefault="003A7898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7898" w:rsidRPr="00364E75" w:rsidRDefault="003A7898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F359C" w:rsidRDefault="009F359C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59C" w:rsidRDefault="009F359C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59C" w:rsidRDefault="009F359C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59C" w:rsidRDefault="009F359C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59C" w:rsidRDefault="009F359C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59C" w:rsidRDefault="009F359C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59C" w:rsidRDefault="009F359C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59C" w:rsidRDefault="009F359C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59C" w:rsidRDefault="009F359C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59C" w:rsidRDefault="009F359C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59C" w:rsidRDefault="009F359C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59C" w:rsidRDefault="009F359C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59C" w:rsidRDefault="009F359C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7898" w:rsidRPr="00364E75" w:rsidRDefault="003A7898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E75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незначительных травм комиссия работает не более трех дней, в итоге должны появиться документы о происшедшем несчастном случае с сотрудником (приказ, акт, заключение, объяснительные, справки и др.). Точный состав документов посмотрите в ст. 229 Трудового кодекса РФ.</w:t>
      </w:r>
    </w:p>
    <w:p w:rsidR="003A7898" w:rsidRPr="00364E75" w:rsidRDefault="003A7898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E75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хранения материалов расследования составляет 75 лет по новому </w:t>
      </w:r>
      <w:hyperlink r:id="rId6" w:tgtFrame="_blank" w:tooltip="Это нормативный документ, устанавливающий сроки хранения" w:history="1">
        <w:r w:rsidRPr="00364E75">
          <w:rPr>
            <w:rFonts w:ascii="Times New Roman" w:eastAsia="Times New Roman" w:hAnsi="Times New Roman" w:cs="Times New Roman"/>
            <w:color w:val="FF9966"/>
            <w:sz w:val="28"/>
            <w:szCs w:val="28"/>
            <w:u w:val="single"/>
          </w:rPr>
          <w:t>Перечню документов 2010 года</w:t>
        </w:r>
      </w:hyperlink>
      <w:r w:rsidRPr="00364E75">
        <w:rPr>
          <w:rFonts w:ascii="Times New Roman" w:eastAsia="Times New Roman" w:hAnsi="Times New Roman" w:cs="Times New Roman"/>
          <w:color w:val="000000"/>
          <w:sz w:val="28"/>
          <w:szCs w:val="28"/>
        </w:rPr>
        <w:t> (ст. 632), журнал регистрации несчастных случаев вообще храниться постоянно (ст. 630 того же перечня).</w:t>
      </w:r>
    </w:p>
    <w:p w:rsidR="003A7898" w:rsidRPr="00364E75" w:rsidRDefault="003A7898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перечисленные виды в данной публикации относится к документам по личному составу, для которых существуют строгие требования по формированию и хранению. Соблюдать данные нормы </w:t>
      </w:r>
      <w:proofErr w:type="gramStart"/>
      <w:r w:rsidRPr="00364E75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обязана любая организация не зависимо</w:t>
      </w:r>
      <w:proofErr w:type="gramEnd"/>
      <w:r w:rsidRPr="00364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ее организационно-правовой формы.</w:t>
      </w:r>
    </w:p>
    <w:p w:rsidR="003A7898" w:rsidRPr="00364E75" w:rsidRDefault="003A7898" w:rsidP="003A789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E75">
        <w:rPr>
          <w:rFonts w:ascii="Times New Roman" w:eastAsia="Times New Roman" w:hAnsi="Times New Roman" w:cs="Times New Roman"/>
          <w:color w:val="000000"/>
          <w:sz w:val="28"/>
          <w:szCs w:val="28"/>
        </w:rPr>
        <w:t>Пускай в нашей жизни не будет места травмам на производстве, тогда и не понадобится </w:t>
      </w:r>
      <w:hyperlink r:id="rId7" w:tgtFrame="_blank" w:tooltip="Получить в формате doc" w:history="1">
        <w:r w:rsidRPr="00364E75">
          <w:rPr>
            <w:rFonts w:ascii="Times New Roman" w:eastAsia="Times New Roman" w:hAnsi="Times New Roman" w:cs="Times New Roman"/>
            <w:color w:val="FF9966"/>
            <w:sz w:val="28"/>
            <w:szCs w:val="28"/>
            <w:u w:val="single"/>
          </w:rPr>
          <w:t>приказ о расследовании несчастного случая</w:t>
        </w:r>
      </w:hyperlink>
      <w:r w:rsidRPr="00364E7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A7898" w:rsidRPr="00364E75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7898" w:rsidRPr="00364E75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7898" w:rsidRPr="00364E75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7898" w:rsidRPr="00364E75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7898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color w:val="504D4D"/>
          <w:sz w:val="28"/>
          <w:szCs w:val="28"/>
        </w:rPr>
      </w:pPr>
    </w:p>
    <w:p w:rsidR="003A7898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color w:val="504D4D"/>
          <w:sz w:val="28"/>
          <w:szCs w:val="28"/>
        </w:rPr>
      </w:pPr>
    </w:p>
    <w:p w:rsidR="003A7898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color w:val="504D4D"/>
          <w:sz w:val="28"/>
          <w:szCs w:val="28"/>
        </w:rPr>
      </w:pPr>
    </w:p>
    <w:p w:rsidR="003A7898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color w:val="504D4D"/>
          <w:sz w:val="28"/>
          <w:szCs w:val="28"/>
        </w:rPr>
      </w:pPr>
    </w:p>
    <w:p w:rsidR="003A7898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color w:val="504D4D"/>
          <w:sz w:val="28"/>
          <w:szCs w:val="28"/>
        </w:rPr>
      </w:pPr>
    </w:p>
    <w:p w:rsidR="003A7898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color w:val="504D4D"/>
          <w:sz w:val="28"/>
          <w:szCs w:val="28"/>
        </w:rPr>
      </w:pPr>
    </w:p>
    <w:p w:rsidR="003A7898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color w:val="504D4D"/>
          <w:sz w:val="28"/>
          <w:szCs w:val="28"/>
        </w:rPr>
      </w:pPr>
    </w:p>
    <w:p w:rsidR="003A7898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color w:val="504D4D"/>
          <w:sz w:val="28"/>
          <w:szCs w:val="28"/>
        </w:rPr>
      </w:pPr>
    </w:p>
    <w:p w:rsidR="003A7898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color w:val="504D4D"/>
          <w:sz w:val="28"/>
          <w:szCs w:val="28"/>
        </w:rPr>
      </w:pPr>
    </w:p>
    <w:p w:rsidR="003A7898" w:rsidRDefault="003A7898" w:rsidP="003A7898">
      <w:pPr>
        <w:spacing w:after="0" w:line="0" w:lineRule="atLeast"/>
        <w:jc w:val="both"/>
        <w:rPr>
          <w:rFonts w:ascii="Times New Roman" w:hAnsi="Times New Roman" w:cs="Times New Roman"/>
          <w:color w:val="504D4D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E75" w:rsidRPr="00364E75" w:rsidRDefault="00364E75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E6FE2" w:rsidRPr="00364E75" w:rsidRDefault="00EE6FE2" w:rsidP="00364E7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EE6FE2" w:rsidRPr="00364E75" w:rsidSect="009F359C">
      <w:pgSz w:w="11906" w:h="16838"/>
      <w:pgMar w:top="425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070C8"/>
    <w:multiLevelType w:val="hybridMultilevel"/>
    <w:tmpl w:val="0E985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64E75"/>
    <w:rsid w:val="000F4122"/>
    <w:rsid w:val="00197E79"/>
    <w:rsid w:val="001B2327"/>
    <w:rsid w:val="001E2BA6"/>
    <w:rsid w:val="002E4364"/>
    <w:rsid w:val="002F0BB4"/>
    <w:rsid w:val="00364E75"/>
    <w:rsid w:val="003A7898"/>
    <w:rsid w:val="0046787E"/>
    <w:rsid w:val="005C24C9"/>
    <w:rsid w:val="005F6BEF"/>
    <w:rsid w:val="00725D41"/>
    <w:rsid w:val="00854F43"/>
    <w:rsid w:val="008A265B"/>
    <w:rsid w:val="008E768C"/>
    <w:rsid w:val="009F359C"/>
    <w:rsid w:val="00BA6B0C"/>
    <w:rsid w:val="00CE4604"/>
    <w:rsid w:val="00E50723"/>
    <w:rsid w:val="00E51F81"/>
    <w:rsid w:val="00EE6FE2"/>
    <w:rsid w:val="00F039DC"/>
    <w:rsid w:val="00FA1DFE"/>
    <w:rsid w:val="00FF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75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E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64E7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364E75"/>
    <w:rPr>
      <w:b/>
      <w:bCs/>
    </w:rPr>
  </w:style>
  <w:style w:type="paragraph" w:styleId="a4">
    <w:name w:val="Normal (Web)"/>
    <w:basedOn w:val="a"/>
    <w:uiPriority w:val="99"/>
    <w:unhideWhenUsed/>
    <w:rsid w:val="0036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64E7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364E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4E7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36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64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E7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elo-ved.ru/links/17-3-prikaz-o-rassledovanii-neschastnogo-sluchaya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elo-ved.ru/deloproizvodstvo/deloproizvodstvo-i-arhiv-normativno-metodicheskie-dokument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42804-F63E-4164-AF51-8662E1700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2015-05-28T02:44:00Z</dcterms:created>
  <dcterms:modified xsi:type="dcterms:W3CDTF">2015-06-01T04:40:00Z</dcterms:modified>
</cp:coreProperties>
</file>